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CD17D" w14:textId="77777777" w:rsidR="00D30A4E" w:rsidRDefault="0087345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73452">
        <w:rPr>
          <w:rFonts w:ascii="Arial" w:hAnsi="Arial" w:cs="Arial"/>
          <w:b/>
          <w:sz w:val="24"/>
          <w:szCs w:val="24"/>
        </w:rPr>
        <w:t>CURSO:</w:t>
      </w:r>
      <w:r>
        <w:rPr>
          <w:rFonts w:ascii="Arial" w:hAnsi="Arial" w:cs="Arial"/>
          <w:sz w:val="24"/>
          <w:szCs w:val="24"/>
        </w:rPr>
        <w:t xml:space="preserve"> 1º EPO</w:t>
      </w:r>
    </w:p>
    <w:p w14:paraId="70FD59B6" w14:textId="18F1366B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COMPE</w:t>
      </w:r>
      <w:r w:rsidR="00873452" w:rsidRPr="00873452">
        <w:rPr>
          <w:rFonts w:ascii="Arial" w:hAnsi="Arial" w:cs="Arial"/>
          <w:b/>
          <w:sz w:val="24"/>
          <w:szCs w:val="24"/>
        </w:rPr>
        <w:t>TENCIA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495ABA">
        <w:rPr>
          <w:rFonts w:ascii="Arial" w:hAnsi="Arial" w:cs="Arial"/>
          <w:sz w:val="24"/>
          <w:szCs w:val="24"/>
        </w:rPr>
        <w:t xml:space="preserve">DIGITAL. </w:t>
      </w:r>
      <w:r w:rsidR="00260439">
        <w:rPr>
          <w:rFonts w:ascii="Arial" w:hAnsi="Arial" w:cs="Arial"/>
          <w:sz w:val="24"/>
          <w:szCs w:val="24"/>
        </w:rPr>
        <w:t xml:space="preserve"> </w:t>
      </w:r>
      <w:r w:rsidR="00873452">
        <w:rPr>
          <w:rFonts w:ascii="Arial" w:hAnsi="Arial" w:cs="Arial"/>
          <w:sz w:val="24"/>
          <w:szCs w:val="24"/>
        </w:rPr>
        <w:t xml:space="preserve"> </w:t>
      </w:r>
    </w:p>
    <w:p w14:paraId="426788E3" w14:textId="0C9C592C" w:rsidR="00A64DBF" w:rsidRDefault="00A64DBF">
      <w:pPr>
        <w:rPr>
          <w:rFonts w:ascii="Arial" w:hAnsi="Arial" w:cs="Arial"/>
          <w:sz w:val="24"/>
          <w:szCs w:val="24"/>
        </w:rPr>
      </w:pPr>
      <w:r w:rsidRPr="00873452">
        <w:rPr>
          <w:rFonts w:ascii="Arial" w:hAnsi="Arial" w:cs="Arial"/>
          <w:b/>
          <w:sz w:val="24"/>
          <w:szCs w:val="24"/>
        </w:rPr>
        <w:t>ÁREA</w:t>
      </w:r>
      <w:r w:rsidR="00873452">
        <w:rPr>
          <w:rFonts w:ascii="Arial" w:hAnsi="Arial" w:cs="Arial"/>
          <w:sz w:val="24"/>
          <w:szCs w:val="24"/>
        </w:rPr>
        <w:t xml:space="preserve">: </w:t>
      </w:r>
      <w:r w:rsidR="00495ABA">
        <w:rPr>
          <w:rFonts w:ascii="Arial" w:hAnsi="Arial" w:cs="Arial"/>
          <w:sz w:val="24"/>
          <w:szCs w:val="24"/>
        </w:rPr>
        <w:t xml:space="preserve">NATURALES. </w:t>
      </w:r>
    </w:p>
    <w:p w14:paraId="18FB4A5A" w14:textId="77777777"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14:paraId="2EB68DCA" w14:textId="77777777" w:rsidTr="00A64DBF">
        <w:tc>
          <w:tcPr>
            <w:tcW w:w="3498" w:type="dxa"/>
          </w:tcPr>
          <w:p w14:paraId="7B60290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14:paraId="3312AC37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14:paraId="6E657625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14:paraId="4572642D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14:paraId="5079DA34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14:paraId="6DB4DE25" w14:textId="77777777"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14:paraId="4EBB28CD" w14:textId="77777777"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14:paraId="7D1927F2" w14:textId="77777777"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14:paraId="491E6932" w14:textId="77777777"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14:paraId="3142F5F9" w14:textId="77777777" w:rsidTr="00A64DBF">
        <w:tc>
          <w:tcPr>
            <w:tcW w:w="3498" w:type="dxa"/>
          </w:tcPr>
          <w:p w14:paraId="2C6A4411" w14:textId="3E1B5C00" w:rsidR="00A64DBF" w:rsidRPr="00873452" w:rsidRDefault="00495ABA" w:rsidP="0087345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Expresa ideas a través de imágenes o dibujos. </w:t>
            </w:r>
          </w:p>
        </w:tc>
        <w:tc>
          <w:tcPr>
            <w:tcW w:w="3498" w:type="dxa"/>
          </w:tcPr>
          <w:p w14:paraId="03C2172C" w14:textId="1A501961" w:rsidR="00A64DBF" w:rsidRDefault="00495A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</w:t>
            </w:r>
            <w:r w:rsidR="00873452">
              <w:rPr>
                <w:rFonts w:ascii="Arial" w:hAnsi="Arial" w:cs="Arial"/>
                <w:sz w:val="24"/>
                <w:szCs w:val="24"/>
              </w:rPr>
              <w:t>evaluación</w:t>
            </w:r>
          </w:p>
        </w:tc>
        <w:tc>
          <w:tcPr>
            <w:tcW w:w="3499" w:type="dxa"/>
          </w:tcPr>
          <w:p w14:paraId="47FFA20A" w14:textId="5A7A9405" w:rsidR="00A64DBF" w:rsidRDefault="006453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Quincenalmente. </w:t>
            </w:r>
          </w:p>
        </w:tc>
        <w:tc>
          <w:tcPr>
            <w:tcW w:w="3499" w:type="dxa"/>
          </w:tcPr>
          <w:p w14:paraId="34F8362C" w14:textId="59DA28D1" w:rsidR="00A64DBF" w:rsidRDefault="00495A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o lista de cotejo. </w:t>
            </w:r>
            <w:r w:rsidR="006453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4DBF" w14:paraId="75E30E8F" w14:textId="77777777" w:rsidTr="00A64DBF">
        <w:tc>
          <w:tcPr>
            <w:tcW w:w="3498" w:type="dxa"/>
          </w:tcPr>
          <w:p w14:paraId="56B30C43" w14:textId="697D94BF" w:rsidR="00A64DBF" w:rsidRDefault="00495ABA" w:rsidP="00C553E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Capta mensajes comunicados por medio de imágenes, dibujos o símbolos. </w:t>
            </w:r>
          </w:p>
        </w:tc>
        <w:tc>
          <w:tcPr>
            <w:tcW w:w="3498" w:type="dxa"/>
          </w:tcPr>
          <w:p w14:paraId="2DEA4CC5" w14:textId="5F736CC6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14:paraId="108FE0A9" w14:textId="724D402F" w:rsidR="00A86549" w:rsidRDefault="00495A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Quincenalmente</w:t>
            </w:r>
            <w:r w:rsidR="00A865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</w:tcPr>
          <w:p w14:paraId="675F0A1D" w14:textId="168EC28A" w:rsidR="00A64DBF" w:rsidRDefault="0087345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</w:t>
            </w:r>
            <w:r w:rsidR="00465A9C">
              <w:rPr>
                <w:rFonts w:ascii="Arial" w:hAnsi="Arial" w:cs="Arial"/>
                <w:sz w:val="24"/>
                <w:szCs w:val="24"/>
              </w:rPr>
              <w:t xml:space="preserve"> o lista de cotejo</w:t>
            </w:r>
            <w:r w:rsidR="00C12421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AA649F" w14:textId="6F3AAD87" w:rsidR="00C12421" w:rsidRDefault="00C124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C0BF3A5" w14:textId="77777777" w:rsidR="00A64DBF" w:rsidRDefault="00A64DBF">
      <w:pPr>
        <w:rPr>
          <w:rFonts w:ascii="Arial" w:hAnsi="Arial" w:cs="Arial"/>
          <w:sz w:val="24"/>
          <w:szCs w:val="24"/>
        </w:rPr>
      </w:pPr>
    </w:p>
    <w:p w14:paraId="5C3309C8" w14:textId="7316AA5E" w:rsidR="00265B63" w:rsidRDefault="00265B63">
      <w:pPr>
        <w:rPr>
          <w:rFonts w:ascii="Arial" w:hAnsi="Arial" w:cs="Arial"/>
          <w:b/>
          <w:sz w:val="24"/>
          <w:szCs w:val="24"/>
          <w:u w:val="single"/>
        </w:rPr>
      </w:pPr>
    </w:p>
    <w:p w14:paraId="236380CB" w14:textId="77777777" w:rsidR="00465A9C" w:rsidRDefault="00465A9C">
      <w:pPr>
        <w:rPr>
          <w:rFonts w:ascii="Arial" w:hAnsi="Arial" w:cs="Arial"/>
          <w:b/>
          <w:sz w:val="24"/>
          <w:szCs w:val="24"/>
          <w:u w:val="single"/>
        </w:rPr>
      </w:pPr>
    </w:p>
    <w:p w14:paraId="2A6DE0C4" w14:textId="77777777" w:rsidR="00495ABA" w:rsidRDefault="00495ABA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6E1F5FB3" w14:textId="217C16B0" w:rsidR="001119E7" w:rsidRDefault="009F68B2" w:rsidP="001119E7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LISTA DE COTEJO (</w:t>
      </w:r>
      <w:r w:rsidR="001119E7" w:rsidRPr="001119E7">
        <w:rPr>
          <w:rFonts w:ascii="Arial" w:hAnsi="Arial" w:cs="Arial"/>
          <w:b/>
          <w:sz w:val="24"/>
          <w:szCs w:val="24"/>
          <w:u w:val="single"/>
        </w:rPr>
        <w:t>DESEMPEÑO</w:t>
      </w:r>
      <w:r w:rsidR="001119E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65B63">
        <w:rPr>
          <w:rFonts w:ascii="Arial" w:hAnsi="Arial" w:cs="Arial"/>
          <w:b/>
          <w:sz w:val="24"/>
          <w:szCs w:val="24"/>
          <w:u w:val="single"/>
        </w:rPr>
        <w:t>1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1119E7" w14:paraId="20B1647F" w14:textId="77777777" w:rsidTr="00BB604A">
        <w:tc>
          <w:tcPr>
            <w:tcW w:w="6232" w:type="dxa"/>
          </w:tcPr>
          <w:p w14:paraId="44A74765" w14:textId="77777777" w:rsidR="001119E7" w:rsidRPr="00265B63" w:rsidRDefault="001119E7" w:rsidP="00BB60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606AC0C9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7A72C9B7" w14:textId="77777777" w:rsidR="001119E7" w:rsidRPr="00265B63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1119E7" w14:paraId="2007C6E8" w14:textId="77777777" w:rsidTr="00BB604A">
        <w:tc>
          <w:tcPr>
            <w:tcW w:w="6232" w:type="dxa"/>
          </w:tcPr>
          <w:p w14:paraId="50692F15" w14:textId="7C2F6813" w:rsidR="001119E7" w:rsidRPr="00265B63" w:rsidRDefault="00495ABA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Piensa y reflexiona acerca de lo que quiere</w:t>
            </w:r>
            <w:r w:rsidR="00953A97">
              <w:rPr>
                <w:rFonts w:ascii="Arial" w:hAnsi="Arial" w:cs="Arial"/>
                <w:sz w:val="24"/>
                <w:szCs w:val="24"/>
              </w:rPr>
              <w:t xml:space="preserve">/ o se le manda </w:t>
            </w:r>
            <w:r>
              <w:rPr>
                <w:rFonts w:ascii="Arial" w:hAnsi="Arial" w:cs="Arial"/>
                <w:sz w:val="24"/>
                <w:szCs w:val="24"/>
              </w:rPr>
              <w:t xml:space="preserve">expresar. </w:t>
            </w:r>
          </w:p>
        </w:tc>
        <w:tc>
          <w:tcPr>
            <w:tcW w:w="1560" w:type="dxa"/>
          </w:tcPr>
          <w:p w14:paraId="6E40156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2B817239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1119E7" w14:paraId="7E38735B" w14:textId="77777777" w:rsidTr="00BB604A">
        <w:tc>
          <w:tcPr>
            <w:tcW w:w="6232" w:type="dxa"/>
          </w:tcPr>
          <w:p w14:paraId="65666FB8" w14:textId="3BE9F4BB" w:rsidR="001119E7" w:rsidRPr="00265B63" w:rsidRDefault="00495ABA" w:rsidP="00BB604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 producción está relacionada con la idea.  </w:t>
            </w:r>
          </w:p>
        </w:tc>
        <w:tc>
          <w:tcPr>
            <w:tcW w:w="1560" w:type="dxa"/>
          </w:tcPr>
          <w:p w14:paraId="25D8E3F3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0CADAFA8" w14:textId="77777777" w:rsidR="001119E7" w:rsidRDefault="001119E7" w:rsidP="00BB604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20079649" w14:textId="2FE81072" w:rsidR="001119E7" w:rsidRDefault="001119E7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74CBA733" w14:textId="437A79EC" w:rsidR="00465A9C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LISTA DE COTEJO (DESEMPEÑO </w:t>
      </w:r>
      <w:r w:rsidR="009F68B2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1560"/>
        <w:gridCol w:w="1417"/>
      </w:tblGrid>
      <w:tr w:rsidR="00465A9C" w14:paraId="27C2713D" w14:textId="77777777" w:rsidTr="002E3062">
        <w:tc>
          <w:tcPr>
            <w:tcW w:w="6232" w:type="dxa"/>
          </w:tcPr>
          <w:p w14:paraId="14FCC635" w14:textId="77777777" w:rsidR="00465A9C" w:rsidRPr="00265B63" w:rsidRDefault="00465A9C" w:rsidP="002E306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 xml:space="preserve">Aspectos observables </w:t>
            </w:r>
          </w:p>
        </w:tc>
        <w:tc>
          <w:tcPr>
            <w:tcW w:w="1560" w:type="dxa"/>
          </w:tcPr>
          <w:p w14:paraId="404CA011" w14:textId="77777777" w:rsidR="00465A9C" w:rsidRPr="00265B63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7" w:type="dxa"/>
          </w:tcPr>
          <w:p w14:paraId="56A58A96" w14:textId="77777777" w:rsidR="00465A9C" w:rsidRPr="00265B63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5B63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465A9C" w14:paraId="559BB169" w14:textId="77777777" w:rsidTr="002E3062">
        <w:tc>
          <w:tcPr>
            <w:tcW w:w="6232" w:type="dxa"/>
          </w:tcPr>
          <w:p w14:paraId="42E6280F" w14:textId="65D92856" w:rsidR="00465A9C" w:rsidRPr="00265B63" w:rsidRDefault="00495ABA" w:rsidP="002E30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Observa con detenimiento los mensajes que se presentan</w:t>
            </w:r>
            <w:r w:rsidR="00D52F84">
              <w:rPr>
                <w:rFonts w:ascii="Arial" w:hAnsi="Arial" w:cs="Arial"/>
                <w:sz w:val="24"/>
                <w:szCs w:val="24"/>
              </w:rPr>
              <w:t xml:space="preserve"> por medios visuales. </w:t>
            </w:r>
          </w:p>
        </w:tc>
        <w:tc>
          <w:tcPr>
            <w:tcW w:w="1560" w:type="dxa"/>
          </w:tcPr>
          <w:p w14:paraId="129B9C32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76C3EE59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465A9C" w14:paraId="53A7E9EF" w14:textId="77777777" w:rsidTr="002E3062">
        <w:tc>
          <w:tcPr>
            <w:tcW w:w="6232" w:type="dxa"/>
          </w:tcPr>
          <w:p w14:paraId="29402A06" w14:textId="2575F742" w:rsidR="00465A9C" w:rsidRDefault="00495ABA" w:rsidP="002E30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capaz de responder a preguntas sobre la imagen, dibujo o símbolo observado. </w:t>
            </w:r>
          </w:p>
        </w:tc>
        <w:tc>
          <w:tcPr>
            <w:tcW w:w="1560" w:type="dxa"/>
          </w:tcPr>
          <w:p w14:paraId="1D98F9B4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14:paraId="10B039D9" w14:textId="77777777" w:rsidR="00465A9C" w:rsidRDefault="00465A9C" w:rsidP="002E306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14:paraId="23FD0AB6" w14:textId="3D90BCDD" w:rsidR="00465A9C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74AA2E78" w14:textId="77777777" w:rsidR="00465A9C" w:rsidRPr="00265B63" w:rsidRDefault="00465A9C" w:rsidP="001119E7">
      <w:pPr>
        <w:rPr>
          <w:rFonts w:ascii="Arial" w:hAnsi="Arial" w:cs="Arial"/>
          <w:b/>
          <w:sz w:val="24"/>
          <w:szCs w:val="24"/>
          <w:u w:val="single"/>
        </w:rPr>
      </w:pPr>
    </w:p>
    <w:p w14:paraId="5E1D4369" w14:textId="77777777" w:rsidR="00674CE6" w:rsidRPr="00265B63" w:rsidRDefault="00674CE6">
      <w:pPr>
        <w:rPr>
          <w:rFonts w:ascii="Arial" w:hAnsi="Arial" w:cs="Arial"/>
          <w:b/>
          <w:sz w:val="24"/>
          <w:szCs w:val="24"/>
          <w:u w:val="single"/>
        </w:rPr>
      </w:pPr>
    </w:p>
    <w:sectPr w:rsidR="00674CE6" w:rsidRPr="00265B63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B5EA4"/>
    <w:multiLevelType w:val="hybridMultilevel"/>
    <w:tmpl w:val="EF3A4776"/>
    <w:lvl w:ilvl="0" w:tplc="8624B6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1205"/>
    <w:multiLevelType w:val="hybridMultilevel"/>
    <w:tmpl w:val="18FA96C0"/>
    <w:lvl w:ilvl="0" w:tplc="0C0A0009">
      <w:start w:val="1"/>
      <w:numFmt w:val="bullet"/>
      <w:lvlText w:val=""/>
      <w:lvlJc w:val="left"/>
      <w:pPr>
        <w:ind w:left="602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>
    <w:nsid w:val="6B5A1C76"/>
    <w:multiLevelType w:val="hybridMultilevel"/>
    <w:tmpl w:val="5268B20A"/>
    <w:lvl w:ilvl="0" w:tplc="218070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1119E7"/>
    <w:rsid w:val="001F3691"/>
    <w:rsid w:val="00260439"/>
    <w:rsid w:val="00265B63"/>
    <w:rsid w:val="00465A9C"/>
    <w:rsid w:val="00495ABA"/>
    <w:rsid w:val="0064534C"/>
    <w:rsid w:val="00674CE6"/>
    <w:rsid w:val="006D0792"/>
    <w:rsid w:val="00873452"/>
    <w:rsid w:val="008D2A88"/>
    <w:rsid w:val="00953A97"/>
    <w:rsid w:val="009F68B2"/>
    <w:rsid w:val="00A64DBF"/>
    <w:rsid w:val="00A86549"/>
    <w:rsid w:val="00AA1EEA"/>
    <w:rsid w:val="00B57DC2"/>
    <w:rsid w:val="00C12421"/>
    <w:rsid w:val="00C553EB"/>
    <w:rsid w:val="00D30A4E"/>
    <w:rsid w:val="00D52F84"/>
    <w:rsid w:val="00E92D90"/>
    <w:rsid w:val="00EB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C53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04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7345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604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260439"/>
    <w:pPr>
      <w:outlineLvl w:val="9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2020-04-06T09:49:00Z</dcterms:created>
  <dcterms:modified xsi:type="dcterms:W3CDTF">2020-04-06T09:49:00Z</dcterms:modified>
</cp:coreProperties>
</file>